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8D" w:rsidRPr="00FD2BDD" w:rsidRDefault="00C27487" w:rsidP="00606B8D">
      <w:pPr>
        <w:spacing w:line="400" w:lineRule="atLeas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环境与化学工程</w:t>
      </w:r>
      <w:r w:rsidR="008F5E5F">
        <w:rPr>
          <w:rFonts w:ascii="宋体" w:hAnsi="宋体" w:hint="eastAsia"/>
          <w:b/>
          <w:color w:val="000000"/>
          <w:sz w:val="32"/>
          <w:szCs w:val="32"/>
        </w:rPr>
        <w:t>学院</w:t>
      </w:r>
      <w:r w:rsidR="00606B8D" w:rsidRPr="00FD2BDD">
        <w:rPr>
          <w:rFonts w:ascii="宋体" w:hAnsi="宋体" w:hint="eastAsia"/>
          <w:b/>
          <w:color w:val="000000"/>
          <w:sz w:val="32"/>
          <w:szCs w:val="32"/>
        </w:rPr>
        <w:t>课程考核试卷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>归档材料确</w:t>
      </w:r>
      <w:r w:rsidR="00854DAC">
        <w:rPr>
          <w:rFonts w:ascii="宋体" w:hAnsi="宋体" w:hint="eastAsia"/>
          <w:b/>
          <w:color w:val="000000"/>
          <w:sz w:val="32"/>
          <w:szCs w:val="32"/>
        </w:rPr>
        <w:t>认</w:t>
      </w:r>
      <w:r w:rsidR="00854DAC" w:rsidRPr="00FD2BDD">
        <w:rPr>
          <w:rFonts w:ascii="宋体" w:hAnsi="宋体" w:hint="eastAsia"/>
          <w:b/>
          <w:color w:val="000000"/>
          <w:sz w:val="32"/>
          <w:szCs w:val="32"/>
        </w:rPr>
        <w:t>表</w:t>
      </w:r>
    </w:p>
    <w:p w:rsidR="00606B8D" w:rsidRPr="00FD2BDD" w:rsidRDefault="00606B8D" w:rsidP="00606B8D">
      <w:pPr>
        <w:spacing w:line="400" w:lineRule="atLeast"/>
        <w:ind w:right="-154"/>
        <w:rPr>
          <w:rFonts w:ascii="宋体" w:hAnsi="宋体"/>
          <w:b/>
          <w:color w:val="000000"/>
          <w:sz w:val="24"/>
        </w:rPr>
      </w:pPr>
      <w:r w:rsidRPr="00FD2BDD">
        <w:rPr>
          <w:rFonts w:ascii="宋体" w:hAnsi="宋体" w:hint="eastAsia"/>
          <w:b/>
          <w:color w:val="000000"/>
          <w:sz w:val="24"/>
        </w:rPr>
        <w:t>学期：</w:t>
      </w:r>
      <w:r w:rsidRPr="00FD2BDD">
        <w:rPr>
          <w:rFonts w:ascii="宋体" w:hAnsi="宋体"/>
          <w:b/>
          <w:color w:val="000000"/>
          <w:sz w:val="24"/>
        </w:rPr>
        <w:t xml:space="preserve">                  </w:t>
      </w:r>
      <w:r>
        <w:rPr>
          <w:rFonts w:ascii="宋体" w:hAnsi="宋体" w:hint="eastAsia"/>
          <w:b/>
          <w:color w:val="000000"/>
          <w:sz w:val="24"/>
        </w:rPr>
        <w:t xml:space="preserve">      </w:t>
      </w:r>
      <w:r w:rsidRPr="00FD2BDD">
        <w:rPr>
          <w:rFonts w:ascii="宋体" w:hAnsi="宋体"/>
          <w:b/>
          <w:color w:val="000000"/>
          <w:sz w:val="24"/>
        </w:rPr>
        <w:t xml:space="preserve">                 </w:t>
      </w:r>
      <w:r w:rsidR="007405F1">
        <w:rPr>
          <w:rFonts w:ascii="宋体" w:hAnsi="宋体" w:hint="eastAsia"/>
          <w:b/>
          <w:color w:val="000000"/>
          <w:sz w:val="24"/>
        </w:rPr>
        <w:t>课程编</w:t>
      </w:r>
      <w:r w:rsidRPr="00FD2BDD">
        <w:rPr>
          <w:rFonts w:ascii="宋体" w:hAnsi="宋体" w:hint="eastAsia"/>
          <w:b/>
          <w:color w:val="000000"/>
          <w:sz w:val="24"/>
        </w:rPr>
        <w:t>号：</w:t>
      </w:r>
    </w:p>
    <w:p w:rsidR="00606B8D" w:rsidRDefault="00606B8D" w:rsidP="00606B8D">
      <w:pPr>
        <w:spacing w:line="400" w:lineRule="atLeast"/>
        <w:ind w:right="-154"/>
        <w:jc w:val="left"/>
        <w:rPr>
          <w:rFonts w:ascii="宋体" w:hAnsi="宋体"/>
          <w:b/>
          <w:color w:val="000000"/>
          <w:sz w:val="24"/>
        </w:rPr>
      </w:pPr>
      <w:r w:rsidRPr="00FD2BDD">
        <w:rPr>
          <w:rFonts w:ascii="宋体" w:hAnsi="宋体" w:hint="eastAsia"/>
          <w:b/>
          <w:color w:val="000000"/>
          <w:sz w:val="24"/>
        </w:rPr>
        <w:t>课程名称：</w:t>
      </w:r>
      <w:r w:rsidRPr="00FD2BDD">
        <w:rPr>
          <w:rFonts w:ascii="宋体" w:hAnsi="宋体"/>
          <w:b/>
          <w:color w:val="000000"/>
          <w:sz w:val="24"/>
        </w:rPr>
        <w:t xml:space="preserve">                                     </w:t>
      </w:r>
      <w:r w:rsidRPr="00FD2BDD">
        <w:rPr>
          <w:rFonts w:ascii="宋体" w:hAnsi="宋体" w:hint="eastAsia"/>
          <w:b/>
          <w:color w:val="000000"/>
          <w:sz w:val="24"/>
        </w:rPr>
        <w:t>任课教师：</w:t>
      </w:r>
    </w:p>
    <w:p w:rsidR="004130AE" w:rsidRPr="004130AE" w:rsidRDefault="004130AE" w:rsidP="00606B8D">
      <w:pPr>
        <w:spacing w:line="400" w:lineRule="atLeast"/>
        <w:ind w:right="-154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确认</w:t>
      </w:r>
      <w:r w:rsidRPr="00FD2BDD">
        <w:rPr>
          <w:rFonts w:ascii="宋体" w:hAnsi="宋体" w:hint="eastAsia"/>
          <w:b/>
          <w:color w:val="000000"/>
          <w:sz w:val="24"/>
        </w:rPr>
        <w:t>时间：</w:t>
      </w:r>
      <w:r w:rsidRPr="00FD2BDD">
        <w:rPr>
          <w:rFonts w:ascii="宋体" w:hAnsi="宋体"/>
          <w:b/>
          <w:color w:val="000000"/>
          <w:sz w:val="24"/>
        </w:rPr>
        <w:t xml:space="preserve">       </w:t>
      </w:r>
      <w:r w:rsidRPr="00FD2BDD">
        <w:rPr>
          <w:rFonts w:ascii="宋体" w:hAnsi="宋体" w:hint="eastAsia"/>
          <w:b/>
          <w:color w:val="000000"/>
          <w:sz w:val="24"/>
        </w:rPr>
        <w:t>年</w:t>
      </w:r>
      <w:r w:rsidRPr="00FD2BDD">
        <w:rPr>
          <w:rFonts w:ascii="宋体" w:hAnsi="宋体"/>
          <w:b/>
          <w:color w:val="000000"/>
          <w:sz w:val="24"/>
        </w:rPr>
        <w:t xml:space="preserve">    </w:t>
      </w:r>
      <w:r w:rsidRPr="00FD2BDD">
        <w:rPr>
          <w:rFonts w:ascii="宋体" w:hAnsi="宋体" w:hint="eastAsia"/>
          <w:b/>
          <w:color w:val="000000"/>
          <w:sz w:val="24"/>
        </w:rPr>
        <w:t>月</w:t>
      </w:r>
      <w:r w:rsidRPr="00FD2BDD">
        <w:rPr>
          <w:rFonts w:ascii="宋体" w:hAnsi="宋体"/>
          <w:b/>
          <w:color w:val="000000"/>
          <w:sz w:val="24"/>
        </w:rPr>
        <w:t xml:space="preserve">    </w:t>
      </w:r>
      <w:r w:rsidRPr="00FD2BDD">
        <w:rPr>
          <w:rFonts w:ascii="宋体" w:hAnsi="宋体" w:hint="eastAsia"/>
          <w:b/>
          <w:color w:val="000000"/>
          <w:sz w:val="24"/>
        </w:rPr>
        <w:t>日</w:t>
      </w:r>
    </w:p>
    <w:tbl>
      <w:tblPr>
        <w:tblW w:w="9351" w:type="dxa"/>
        <w:jc w:val="center"/>
        <w:tblInd w:w="-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6237"/>
        <w:gridCol w:w="2449"/>
      </w:tblGrid>
      <w:tr w:rsidR="004130AE" w:rsidRPr="00E650D2" w:rsidTr="004130AE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E650D2">
              <w:rPr>
                <w:rFonts w:ascii="Times New Roman" w:hAnsi="宋体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4130AE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E650D2">
              <w:rPr>
                <w:rFonts w:ascii="Times New Roman" w:hAnsi="宋体" w:cs="Times New Roman"/>
                <w:b/>
                <w:color w:val="000000"/>
                <w:szCs w:val="21"/>
              </w:rPr>
              <w:t>检查要点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E650D2">
              <w:rPr>
                <w:rFonts w:ascii="Times New Roman" w:hAnsi="宋体" w:cs="Times New Roman"/>
                <w:b/>
                <w:color w:val="000000"/>
                <w:szCs w:val="21"/>
              </w:rPr>
              <w:t>确认没问题的请打</w:t>
            </w:r>
            <w:r w:rsidRPr="00E650D2">
              <w:rPr>
                <w:rFonts w:ascii="Times New Roman" w:hAnsi="Times New Roman" w:cs="Times New Roman"/>
                <w:b/>
                <w:color w:val="000000"/>
                <w:szCs w:val="21"/>
              </w:rPr>
              <w:t>“√”</w:t>
            </w:r>
          </w:p>
        </w:tc>
      </w:tr>
      <w:tr w:rsidR="004130AE" w:rsidRPr="00E650D2" w:rsidTr="004130AE">
        <w:trPr>
          <w:trHeight w:val="51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试卷袋上有批阅人签名，流水批阅的需备注每题批阅人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3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红色水笔批阅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4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有详细的过程批阅痕迹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主观题需酌情分步给分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4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sz w:val="24"/>
              </w:rPr>
              <w:t>加减分要统一（每小题扣分用负分计，每题得分用正分计）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7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卷首得分表处标注分数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5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大题得分处标注分数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5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卷首得分表处修改需签名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70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ind w:right="-154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50D2">
              <w:rPr>
                <w:rFonts w:ascii="Times New Roman" w:hAnsi="Times New Roman" w:cs="Times New Roman"/>
                <w:sz w:val="24"/>
              </w:rPr>
              <w:t>A</w:t>
            </w:r>
            <w:r w:rsidRPr="00E650D2">
              <w:rPr>
                <w:rFonts w:ascii="Times New Roman" w:hAnsi="宋体" w:cs="Times New Roman"/>
                <w:sz w:val="24"/>
              </w:rPr>
              <w:t>、</w:t>
            </w:r>
            <w:r w:rsidRPr="00E650D2">
              <w:rPr>
                <w:rFonts w:ascii="Times New Roman" w:hAnsi="Times New Roman" w:cs="Times New Roman"/>
                <w:sz w:val="24"/>
              </w:rPr>
              <w:t>B</w:t>
            </w:r>
            <w:r w:rsidRPr="00E650D2">
              <w:rPr>
                <w:rFonts w:ascii="Times New Roman" w:hAnsi="宋体" w:cs="Times New Roman"/>
                <w:sz w:val="24"/>
              </w:rPr>
              <w:t>卷（</w:t>
            </w:r>
            <w:proofErr w:type="gramStart"/>
            <w:r w:rsidRPr="00E650D2">
              <w:rPr>
                <w:rFonts w:ascii="Times New Roman" w:hAnsi="宋体" w:cs="Times New Roman"/>
                <w:sz w:val="24"/>
              </w:rPr>
              <w:t>正考与补考</w:t>
            </w:r>
            <w:proofErr w:type="gramEnd"/>
            <w:r w:rsidRPr="00E650D2">
              <w:rPr>
                <w:rFonts w:ascii="Times New Roman" w:hAnsi="宋体" w:cs="Times New Roman"/>
                <w:sz w:val="24"/>
              </w:rPr>
              <w:t>）重复比例少于</w:t>
            </w:r>
            <w:r w:rsidRPr="00E650D2"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5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9A4F75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标准（参考）答案和评分标准正确无误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6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9A4F75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成绩登记表登记成绩准确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4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成绩分析表和试卷一致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试卷袋中有标准（参考）答案、评分标准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4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sz w:val="24"/>
              </w:rPr>
            </w:pPr>
            <w:r w:rsidRPr="00E650D2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sz w:val="24"/>
              </w:rPr>
            </w:pPr>
            <w:r w:rsidRPr="00E650D2">
              <w:rPr>
                <w:rFonts w:ascii="Times New Roman" w:hAnsi="宋体" w:cs="Times New Roman"/>
                <w:sz w:val="24"/>
              </w:rPr>
              <w:t>试卷袋中有空白试卷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C0504D" w:themeColor="accent2"/>
                <w:sz w:val="24"/>
              </w:rPr>
            </w:pPr>
          </w:p>
        </w:tc>
      </w:tr>
      <w:tr w:rsidR="004130AE" w:rsidRPr="00E650D2" w:rsidTr="004130AE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试卷份数与登记人数一致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6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试卷按顺序排列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62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9A4F75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宋体" w:cs="Times New Roman"/>
                <w:color w:val="000000"/>
                <w:sz w:val="24"/>
              </w:rPr>
              <w:t>严格按照标准（参考）答案批阅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62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6058A1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宋体" w:cs="Times New Roman" w:hint="eastAsia"/>
                <w:color w:val="000000"/>
                <w:sz w:val="24"/>
              </w:rPr>
              <w:t>过程化</w:t>
            </w:r>
            <w:r>
              <w:rPr>
                <w:rFonts w:ascii="Times New Roman" w:hAnsi="宋体" w:cs="Times New Roman"/>
                <w:color w:val="000000"/>
                <w:sz w:val="24"/>
              </w:rPr>
              <w:t>考核材料齐全</w:t>
            </w:r>
            <w:r>
              <w:rPr>
                <w:rFonts w:ascii="Times New Roman" w:hAnsi="宋体" w:cs="Times New Roman" w:hint="eastAsia"/>
                <w:color w:val="000000"/>
                <w:sz w:val="24"/>
              </w:rPr>
              <w:t>（过程化考核课程）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757A3C" w:rsidRDefault="00606B8D" w:rsidP="00E272AB">
      <w:pPr>
        <w:spacing w:beforeLines="50"/>
        <w:rPr>
          <w:rFonts w:ascii="宋体" w:hAnsi="宋体"/>
          <w:color w:val="000000"/>
          <w:szCs w:val="21"/>
        </w:rPr>
      </w:pPr>
      <w:r w:rsidRPr="00FD2BDD">
        <w:rPr>
          <w:rFonts w:ascii="宋体" w:hAnsi="宋体" w:hint="eastAsia"/>
          <w:color w:val="000000"/>
          <w:szCs w:val="21"/>
        </w:rPr>
        <w:t>说明</w:t>
      </w:r>
      <w:r w:rsidR="004130AE">
        <w:rPr>
          <w:rFonts w:ascii="宋体" w:hAnsi="宋体" w:hint="eastAsia"/>
          <w:color w:val="000000"/>
          <w:szCs w:val="21"/>
        </w:rPr>
        <w:t>：</w:t>
      </w:r>
      <w:r w:rsidR="006D1EA4">
        <w:rPr>
          <w:rFonts w:ascii="宋体" w:hAnsi="宋体" w:hint="eastAsia"/>
          <w:color w:val="000000"/>
          <w:szCs w:val="21"/>
        </w:rPr>
        <w:t>（1）任课教师提交试卷归档材料时，必须同时填写此表。</w:t>
      </w:r>
    </w:p>
    <w:sectPr w:rsidR="00757A3C" w:rsidSect="00965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D88" w:rsidRDefault="002E5D88" w:rsidP="008A7AC1">
      <w:r>
        <w:separator/>
      </w:r>
    </w:p>
  </w:endnote>
  <w:endnote w:type="continuationSeparator" w:id="0">
    <w:p w:rsidR="002E5D88" w:rsidRDefault="002E5D88" w:rsidP="008A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D88" w:rsidRDefault="002E5D88" w:rsidP="008A7AC1">
      <w:r>
        <w:separator/>
      </w:r>
    </w:p>
  </w:footnote>
  <w:footnote w:type="continuationSeparator" w:id="0">
    <w:p w:rsidR="002E5D88" w:rsidRDefault="002E5D88" w:rsidP="008A7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B8D"/>
    <w:rsid w:val="00001C07"/>
    <w:rsid w:val="00121A02"/>
    <w:rsid w:val="00154847"/>
    <w:rsid w:val="00182453"/>
    <w:rsid w:val="001A407A"/>
    <w:rsid w:val="001F12CE"/>
    <w:rsid w:val="002E4BFE"/>
    <w:rsid w:val="002E5D88"/>
    <w:rsid w:val="00393C19"/>
    <w:rsid w:val="004130AE"/>
    <w:rsid w:val="00453808"/>
    <w:rsid w:val="004775F6"/>
    <w:rsid w:val="004B257B"/>
    <w:rsid w:val="00522D46"/>
    <w:rsid w:val="006058A1"/>
    <w:rsid w:val="00606B8D"/>
    <w:rsid w:val="00615D52"/>
    <w:rsid w:val="00671EE1"/>
    <w:rsid w:val="006D1EA4"/>
    <w:rsid w:val="00740107"/>
    <w:rsid w:val="007405F1"/>
    <w:rsid w:val="00757A3C"/>
    <w:rsid w:val="007D707C"/>
    <w:rsid w:val="00854DAC"/>
    <w:rsid w:val="008A7AC1"/>
    <w:rsid w:val="008F5E5F"/>
    <w:rsid w:val="00965D09"/>
    <w:rsid w:val="009A4F75"/>
    <w:rsid w:val="00BA64AC"/>
    <w:rsid w:val="00C15B4B"/>
    <w:rsid w:val="00C27487"/>
    <w:rsid w:val="00C9562A"/>
    <w:rsid w:val="00CC5FB9"/>
    <w:rsid w:val="00CF1F17"/>
    <w:rsid w:val="00D14A15"/>
    <w:rsid w:val="00DF5A47"/>
    <w:rsid w:val="00E22BC2"/>
    <w:rsid w:val="00E272AB"/>
    <w:rsid w:val="00E650D2"/>
    <w:rsid w:val="00E86CC9"/>
    <w:rsid w:val="00EB2B74"/>
    <w:rsid w:val="00F81538"/>
    <w:rsid w:val="00FB42A2"/>
    <w:rsid w:val="00FD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8D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407A"/>
    <w:pPr>
      <w:keepNext/>
      <w:keepLines/>
      <w:spacing w:before="340" w:after="330" w:line="578" w:lineRule="auto"/>
      <w:jc w:val="center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名"/>
    <w:basedOn w:val="a"/>
    <w:next w:val="a"/>
    <w:link w:val="Char"/>
    <w:autoRedefine/>
    <w:qFormat/>
    <w:rsid w:val="00671EE1"/>
    <w:pPr>
      <w:widowControl/>
      <w:spacing w:before="240" w:after="60" w:line="360" w:lineRule="auto"/>
      <w:jc w:val="center"/>
      <w:outlineLvl w:val="0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Char">
    <w:name w:val="标题 Char"/>
    <w:aliases w:val="标题名 Char"/>
    <w:basedOn w:val="a0"/>
    <w:link w:val="a3"/>
    <w:rsid w:val="00671EE1"/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rsid w:val="001A407A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paragraph" w:styleId="a4">
    <w:name w:val="header"/>
    <w:basedOn w:val="a"/>
    <w:link w:val="Char0"/>
    <w:uiPriority w:val="99"/>
    <w:unhideWhenUsed/>
    <w:rsid w:val="008A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7AC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7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7A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8D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407A"/>
    <w:pPr>
      <w:keepNext/>
      <w:keepLines/>
      <w:spacing w:before="340" w:after="330" w:line="578" w:lineRule="auto"/>
      <w:jc w:val="center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名"/>
    <w:basedOn w:val="a"/>
    <w:next w:val="a"/>
    <w:link w:val="Char"/>
    <w:autoRedefine/>
    <w:qFormat/>
    <w:rsid w:val="00671EE1"/>
    <w:pPr>
      <w:widowControl/>
      <w:spacing w:before="240" w:after="60" w:line="360" w:lineRule="auto"/>
      <w:jc w:val="center"/>
      <w:outlineLvl w:val="0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Char">
    <w:name w:val="标题 Char"/>
    <w:aliases w:val="标题名 Char"/>
    <w:basedOn w:val="a0"/>
    <w:link w:val="a3"/>
    <w:rsid w:val="00671EE1"/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rsid w:val="001A407A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paragraph" w:styleId="a4">
    <w:name w:val="header"/>
    <w:basedOn w:val="a"/>
    <w:link w:val="Char0"/>
    <w:uiPriority w:val="99"/>
    <w:unhideWhenUsed/>
    <w:rsid w:val="008A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7AC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7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7A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PC</cp:lastModifiedBy>
  <cp:revision>27</cp:revision>
  <dcterms:created xsi:type="dcterms:W3CDTF">2017-10-18T02:58:00Z</dcterms:created>
  <dcterms:modified xsi:type="dcterms:W3CDTF">2018-12-27T21:18:00Z</dcterms:modified>
</cp:coreProperties>
</file>